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3B76D8">
              <w:rPr>
                <w:rFonts w:ascii="GHEA Grapalat" w:hAnsi="GHEA Grapalat"/>
              </w:rPr>
              <w:t>235</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3B76D8" w:rsidP="00EF41B5">
            <w:pPr>
              <w:pStyle w:val="Heading9"/>
              <w:outlineLvl w:val="8"/>
              <w:rPr>
                <w:rFonts w:ascii="GHEA Grapalat" w:hAnsi="GHEA Grapalat" w:cs="Sylfaen"/>
              </w:rPr>
            </w:pPr>
            <w:r w:rsidRPr="003B76D8">
              <w:rPr>
                <w:rFonts w:ascii="GHEA Grapalat" w:hAnsi="GHEA Grapalat" w:cs="Sylfaen"/>
                <w:sz w:val="20"/>
                <w:lang w:val="es-ES"/>
              </w:rPr>
              <w:t>№235/GArm/26_4.3_103/03.07.26</w:t>
            </w:r>
          </w:p>
        </w:tc>
      </w:tr>
    </w:tbl>
    <w:p w:rsidR="00F86C72" w:rsidRPr="008E771A" w:rsidRDefault="009A2171"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3B76D8">
              <w:rPr>
                <w:rFonts w:ascii="GHEA Grapalat" w:hAnsi="GHEA Grapalat"/>
                <w:bCs/>
                <w:szCs w:val="22"/>
                <w:lang w:val="en-US"/>
              </w:rPr>
              <w:t>03</w:t>
            </w:r>
            <w:r w:rsidRPr="008E771A">
              <w:rPr>
                <w:rFonts w:ascii="GHEA Grapalat" w:hAnsi="GHEA Grapalat"/>
                <w:bCs/>
                <w:szCs w:val="22"/>
                <w:lang w:val="en-US"/>
              </w:rPr>
              <w:t>».«</w:t>
            </w:r>
            <w:r w:rsidR="003B76D8">
              <w:rPr>
                <w:rFonts w:ascii="GHEA Grapalat" w:hAnsi="GHEA Grapalat"/>
                <w:bCs/>
                <w:szCs w:val="22"/>
                <w:lang w:val="en-US"/>
              </w:rPr>
              <w:t>07</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29C7" w:rsidRPr="004429C7">
              <w:rPr>
                <w:rFonts w:ascii="GHEA Grapalat" w:hAnsi="GHEA Grapalat" w:cs="Sylfaen"/>
                <w:b/>
                <w:color w:val="000000"/>
                <w:sz w:val="20"/>
                <w:szCs w:val="20"/>
                <w:lang w:val="hy-AM" w:eastAsia="ru-RU"/>
              </w:rPr>
              <w:t xml:space="preserve">պողպատյա  խողովակների </w:t>
            </w:r>
            <w:r w:rsidR="00FE0E0F">
              <w:rPr>
                <w:rFonts w:ascii="GHEA Grapalat" w:hAnsi="GHEA Grapalat" w:cs="Sylfaen"/>
                <w:b/>
                <w:color w:val="000000"/>
                <w:sz w:val="20"/>
                <w:szCs w:val="20"/>
                <w:lang w:eastAsia="ru-RU"/>
              </w:rPr>
              <w:t>ձեռքբերում</w:t>
            </w:r>
          </w:p>
          <w:p w:rsidR="004429C7" w:rsidRPr="00E15FEF"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E15FEF">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E15FEF">
              <w:rPr>
                <w:rFonts w:ascii="GHEA Grapalat" w:hAnsi="GHEA Grapalat"/>
                <w:bCs/>
                <w:szCs w:val="22"/>
                <w:lang w:val="ru-RU"/>
              </w:rPr>
              <w:t xml:space="preserve"> </w:t>
            </w:r>
            <w:r w:rsidRPr="008E771A">
              <w:rPr>
                <w:rFonts w:ascii="GHEA Grapalat" w:hAnsi="GHEA Grapalat"/>
                <w:bCs/>
                <w:szCs w:val="22"/>
                <w:lang w:val="ru-RU"/>
              </w:rPr>
              <w:t>отбора</w:t>
            </w:r>
            <w:r w:rsidR="00646FD9" w:rsidRPr="00E15FEF">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E15FEF">
              <w:rPr>
                <w:rFonts w:ascii="GHEA Grapalat" w:hAnsi="GHEA Grapalat"/>
                <w:color w:val="000000"/>
                <w:lang w:val="ru-RU"/>
              </w:rPr>
              <w:t xml:space="preserve"> </w:t>
            </w:r>
            <w:r w:rsidR="004429C7" w:rsidRPr="009223B1">
              <w:rPr>
                <w:rFonts w:ascii="GHEA Grapalat" w:hAnsi="GHEA Grapalat"/>
                <w:b/>
                <w:lang w:val="ru-RU"/>
              </w:rPr>
              <w:t>стальных</w:t>
            </w:r>
            <w:r w:rsidR="004429C7" w:rsidRPr="00E15FEF">
              <w:rPr>
                <w:rFonts w:ascii="GHEA Grapalat" w:hAnsi="GHEA Grapalat"/>
                <w:b/>
                <w:lang w:val="ru-RU"/>
              </w:rPr>
              <w:t xml:space="preserve"> </w:t>
            </w:r>
            <w:r w:rsidR="004429C7" w:rsidRPr="009223B1">
              <w:rPr>
                <w:rFonts w:ascii="GHEA Grapalat" w:hAnsi="GHEA Grapalat"/>
                <w:b/>
                <w:lang w:val="ru-RU"/>
              </w:rPr>
              <w:t>труб</w:t>
            </w:r>
            <w:r w:rsidR="004429C7" w:rsidRPr="00E15FEF">
              <w:rPr>
                <w:rFonts w:ascii="GHEA Grapalat" w:hAnsi="GHEA Grapalat"/>
                <w:b/>
                <w:lang w:val="ru-RU"/>
              </w:rPr>
              <w:t xml:space="preserve"> </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732732" w:rsidRPr="008E771A">
              <w:rPr>
                <w:rFonts w:ascii="GHEA Grapalat" w:hAnsi="GHEA Grapalat"/>
              </w:rPr>
              <w:t xml:space="preserve">purchase of </w:t>
            </w:r>
            <w:r w:rsidR="004429C7" w:rsidRPr="004429C7">
              <w:rPr>
                <w:rFonts w:ascii="GHEA Grapalat" w:hAnsi="GHEA Grapalat"/>
              </w:rPr>
              <w:t xml:space="preserve">steel pipes </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35410F" w:rsidP="004F301B">
            <w:pPr>
              <w:rPr>
                <w:rFonts w:ascii="Calibri" w:hAnsi="Calibri" w:cs="Calibri"/>
                <w:sz w:val="18"/>
                <w:szCs w:val="18"/>
              </w:rPr>
            </w:pPr>
            <w:r>
              <w:rPr>
                <w:rFonts w:ascii="Calibri" w:hAnsi="Calibri"/>
                <w:color w:val="000000"/>
                <w:sz w:val="18"/>
                <w:szCs w:val="18"/>
              </w:rPr>
              <w:t>2292.78</w:t>
            </w:r>
            <w:r w:rsidR="003B76D8">
              <w:rPr>
                <w:rFonts w:ascii="Calibri" w:hAnsi="Calibri"/>
                <w:color w:val="000000"/>
                <w:sz w:val="18"/>
                <w:szCs w:val="18"/>
              </w:rPr>
              <w:t xml:space="preserve"> </w:t>
            </w:r>
            <w:r w:rsidR="004F301B">
              <w:rPr>
                <w:rFonts w:ascii="Calibri" w:hAnsi="Calibri"/>
                <w:color w:val="000000"/>
                <w:sz w:val="18"/>
                <w:szCs w:val="18"/>
              </w:rPr>
              <w:t xml:space="preserve"> տ</w:t>
            </w:r>
            <w:r w:rsidR="004F301B">
              <w:rPr>
                <w:rFonts w:ascii="Sylfaen" w:hAnsi="Sylfaen" w:cs="Sylfaen"/>
                <w:sz w:val="20"/>
                <w:szCs w:val="20"/>
              </w:rPr>
              <w:t>.</w:t>
            </w:r>
          </w:p>
          <w:p w:rsidR="004F301B" w:rsidRDefault="003B76D8" w:rsidP="004F301B">
            <w:pPr>
              <w:tabs>
                <w:tab w:val="left" w:pos="1941"/>
              </w:tabs>
              <w:jc w:val="both"/>
              <w:rPr>
                <w:rFonts w:ascii="Sylfaen" w:hAnsi="Sylfaen"/>
                <w:sz w:val="20"/>
                <w:szCs w:val="20"/>
                <w:lang w:eastAsia="ru-RU"/>
              </w:rPr>
            </w:pPr>
            <w:r w:rsidRPr="003B76D8">
              <w:rPr>
                <w:rFonts w:ascii="Calibri" w:hAnsi="Calibri"/>
                <w:color w:val="000000"/>
                <w:sz w:val="18"/>
                <w:szCs w:val="18"/>
              </w:rPr>
              <w:t>2292.78</w:t>
            </w:r>
            <w:r w:rsidR="004F301B" w:rsidRPr="00D35DF6">
              <w:rPr>
                <w:rFonts w:ascii="Calibri" w:hAnsi="Calibri"/>
                <w:color w:val="000000"/>
                <w:sz w:val="18"/>
                <w:szCs w:val="18"/>
              </w:rPr>
              <w:t xml:space="preserve"> </w:t>
            </w:r>
            <w:r w:rsidR="004F301B">
              <w:rPr>
                <w:rFonts w:ascii="Sylfaen" w:hAnsi="Sylfaen" w:cs="Sylfaen"/>
                <w:sz w:val="20"/>
                <w:szCs w:val="20"/>
              </w:rPr>
              <w:t xml:space="preserve">т. </w:t>
            </w:r>
          </w:p>
          <w:p w:rsidR="003B306C" w:rsidRPr="008E771A" w:rsidRDefault="0035410F" w:rsidP="004F301B">
            <w:pPr>
              <w:jc w:val="both"/>
              <w:rPr>
                <w:rFonts w:ascii="GHEA Grapalat" w:hAnsi="GHEA Grapalat"/>
                <w:sz w:val="20"/>
                <w:szCs w:val="20"/>
                <w:lang w:eastAsia="ru-RU"/>
              </w:rPr>
            </w:pPr>
            <w:r>
              <w:rPr>
                <w:rFonts w:ascii="Calibri" w:hAnsi="Calibri"/>
                <w:color w:val="000000"/>
                <w:sz w:val="18"/>
                <w:szCs w:val="18"/>
              </w:rPr>
              <w:t>2292.78</w:t>
            </w:r>
            <w:r w:rsidR="004F301B" w:rsidRPr="00D35DF6">
              <w:rPr>
                <w:rFonts w:ascii="Calibri" w:hAnsi="Calibri"/>
                <w:color w:val="000000"/>
                <w:sz w:val="18"/>
                <w:szCs w:val="18"/>
              </w:rPr>
              <w:t xml:space="preserve"> </w:t>
            </w:r>
            <w:r w:rsidR="004F301B">
              <w:rPr>
                <w:rFonts w:ascii="Calibri" w:hAnsi="Calibri"/>
                <w:color w:val="000000"/>
                <w:sz w:val="18"/>
                <w:szCs w:val="18"/>
              </w:rPr>
              <w:t>t</w:t>
            </w:r>
            <w:r w:rsidR="00D2192E">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6A2BB4" w:rsidP="004F301B">
            <w:pPr>
              <w:rPr>
                <w:rFonts w:ascii="Sylfaen" w:hAnsi="Sylfaen"/>
                <w:sz w:val="20"/>
                <w:szCs w:val="20"/>
                <w:lang w:eastAsia="ru-RU"/>
              </w:rPr>
            </w:pPr>
            <w:r>
              <w:rPr>
                <w:rFonts w:ascii="Sylfaen" w:hAnsi="Sylfaen"/>
                <w:sz w:val="20"/>
                <w:szCs w:val="20"/>
                <w:lang w:eastAsia="ru-RU"/>
              </w:rPr>
              <w:t>60</w:t>
            </w:r>
            <w:r w:rsidR="002A6164">
              <w:rPr>
                <w:rFonts w:ascii="Sylfaen" w:hAnsi="Sylfaen"/>
                <w:sz w:val="20"/>
                <w:szCs w:val="20"/>
                <w:lang w:eastAsia="ru-RU"/>
              </w:rPr>
              <w:t xml:space="preserve"> </w:t>
            </w:r>
            <w:r w:rsidR="004F301B">
              <w:rPr>
                <w:rFonts w:ascii="Sylfaen" w:hAnsi="Sylfaen"/>
                <w:sz w:val="20"/>
                <w:szCs w:val="20"/>
                <w:lang w:eastAsia="ru-RU"/>
              </w:rPr>
              <w:t>օրացուցային օր</w:t>
            </w:r>
          </w:p>
          <w:p w:rsidR="004F301B" w:rsidRDefault="006A2BB4" w:rsidP="004F301B">
            <w:pPr>
              <w:rPr>
                <w:rFonts w:ascii="Sylfaen" w:hAnsi="Sylfaen"/>
                <w:sz w:val="20"/>
                <w:szCs w:val="20"/>
                <w:lang w:eastAsia="ru-RU"/>
              </w:rPr>
            </w:pPr>
            <w:r>
              <w:rPr>
                <w:rFonts w:ascii="Sylfaen" w:hAnsi="Sylfaen"/>
                <w:sz w:val="20"/>
                <w:szCs w:val="20"/>
                <w:lang w:eastAsia="ru-RU"/>
              </w:rPr>
              <w:t>60</w:t>
            </w:r>
            <w:r w:rsidR="004F301B">
              <w:rPr>
                <w:rFonts w:ascii="Sylfaen" w:hAnsi="Sylfaen"/>
                <w:sz w:val="20"/>
                <w:szCs w:val="20"/>
                <w:lang w:eastAsia="ru-RU"/>
              </w:rPr>
              <w:t xml:space="preserve"> 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6A2BB4" w:rsidP="004F301B">
            <w:pPr>
              <w:tabs>
                <w:tab w:val="left" w:pos="1941"/>
              </w:tabs>
              <w:jc w:val="both"/>
              <w:rPr>
                <w:rFonts w:ascii="GHEA Grapalat" w:hAnsi="GHEA Grapalat"/>
                <w:sz w:val="20"/>
                <w:szCs w:val="20"/>
                <w:lang w:eastAsia="ru-RU"/>
              </w:rPr>
            </w:pPr>
            <w:r>
              <w:rPr>
                <w:rFonts w:ascii="Sylfaen" w:hAnsi="Sylfaen"/>
                <w:sz w:val="20"/>
                <w:szCs w:val="20"/>
                <w:lang w:eastAsia="ru-RU"/>
              </w:rPr>
              <w:t xml:space="preserve">60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w:t>
            </w:r>
            <w:r w:rsidR="00E15FEF">
              <w:rPr>
                <w:rFonts w:ascii="GHEA Grapalat" w:hAnsi="GHEA Grapalat"/>
                <w:sz w:val="20"/>
                <w:szCs w:val="20"/>
                <w:lang w:eastAsia="ru-RU"/>
              </w:rPr>
              <w:t>Նոյեմբերյան</w:t>
            </w:r>
            <w:r w:rsidR="00DB7CA4" w:rsidRPr="008E771A">
              <w:rPr>
                <w:rFonts w:ascii="GHEA Grapalat" w:hAnsi="GHEA Grapalat"/>
                <w:sz w:val="20"/>
                <w:szCs w:val="20"/>
                <w:lang w:eastAsia="ru-RU"/>
              </w:rPr>
              <w:t xml:space="preserve">,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15FEF">
              <w:rPr>
                <w:rFonts w:ascii="GHEA Grapalat" w:hAnsi="GHEA Grapalat"/>
                <w:sz w:val="20"/>
                <w:szCs w:val="20"/>
                <w:lang w:eastAsia="ru-RU"/>
              </w:rPr>
              <w:t>Ноемберян</w:t>
            </w:r>
            <w:r w:rsidR="00EE7020" w:rsidRPr="008E771A">
              <w:rPr>
                <w:rFonts w:ascii="GHEA Grapalat" w:hAnsi="GHEA Grapalat"/>
                <w:sz w:val="20"/>
                <w:szCs w:val="20"/>
                <w:lang w:eastAsia="ru-RU"/>
              </w:rPr>
              <w:t xml:space="preserve">, </w:t>
            </w:r>
          </w:p>
          <w:p w:rsidR="00FB5014" w:rsidRPr="008E771A" w:rsidRDefault="00FB5014" w:rsidP="00E15FEF">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E15FEF" w:rsidRPr="00E15FEF">
              <w:rPr>
                <w:rFonts w:ascii="GHEA Grapalat" w:hAnsi="GHEA Grapalat"/>
                <w:sz w:val="20"/>
                <w:szCs w:val="20"/>
                <w:lang w:eastAsia="ru-RU"/>
              </w:rPr>
              <w:t xml:space="preserve">Noyemberyan city </w:t>
            </w:r>
            <w:r w:rsidR="00E15FEF">
              <w:rPr>
                <w:rFonts w:ascii="GHEA Grapalat" w:hAnsi="GHEA Grapalat"/>
                <w:sz w:val="20"/>
                <w:szCs w:val="20"/>
                <w:lang w:eastAsia="ru-RU"/>
              </w:rPr>
              <w:t>.</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9A2171"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0DE7" w:rsidRPr="008E771A" w:rsidRDefault="00263A64" w:rsidP="005E3BF9">
            <w:pPr>
              <w:jc w:val="center"/>
              <w:rPr>
                <w:rFonts w:ascii="GHEA Grapalat" w:hAnsi="GHEA Grapalat"/>
                <w:b/>
                <w:sz w:val="20"/>
                <w:szCs w:val="20"/>
                <w:lang w:eastAsia="ru-RU"/>
              </w:rPr>
            </w:pPr>
            <w:r w:rsidRPr="00263A64">
              <w:rPr>
                <w:rFonts w:ascii="Calibri" w:hAnsi="Calibri" w:cs="Calibri"/>
                <w:b/>
                <w:color w:val="000000"/>
              </w:rPr>
              <w:t xml:space="preserve">1,096,564,494 </w:t>
            </w:r>
            <w:bookmarkStart w:id="0" w:name="_GoBack"/>
            <w:bookmarkEnd w:id="0"/>
            <w:r w:rsidRPr="00263A64">
              <w:rPr>
                <w:rFonts w:ascii="Calibri" w:hAnsi="Calibri" w:cs="Calibri"/>
                <w:b/>
                <w:color w:val="000000"/>
              </w:rPr>
              <w:t>1,315,877,392</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17204D" w:rsidRPr="0017204D" w:rsidRDefault="00A469C9" w:rsidP="0017204D">
            <w:pPr>
              <w:tabs>
                <w:tab w:val="left" w:pos="1916"/>
              </w:tabs>
              <w:jc w:val="both"/>
              <w:rPr>
                <w:rFonts w:ascii="GHEA Grapalat" w:hAnsi="GHEA Grapalat"/>
                <w:b/>
                <w:sz w:val="20"/>
                <w:szCs w:val="20"/>
              </w:rPr>
            </w:pPr>
            <w:r>
              <w:rPr>
                <w:rFonts w:ascii="GHEA Grapalat" w:hAnsi="GHEA Grapalat"/>
                <w:b/>
                <w:sz w:val="20"/>
                <w:szCs w:val="20"/>
              </w:rPr>
              <w:t>RUB = 4</w:t>
            </w:r>
            <w:r w:rsidR="003B76D8">
              <w:rPr>
                <w:rFonts w:ascii="GHEA Grapalat" w:hAnsi="GHEA Grapalat"/>
                <w:b/>
                <w:sz w:val="20"/>
                <w:szCs w:val="20"/>
              </w:rPr>
              <w:t>.721</w:t>
            </w:r>
            <w:r w:rsidR="0017204D" w:rsidRPr="0017204D">
              <w:rPr>
                <w:rFonts w:ascii="GHEA Grapalat" w:hAnsi="GHEA Grapalat"/>
                <w:b/>
                <w:sz w:val="20"/>
                <w:szCs w:val="20"/>
              </w:rPr>
              <w:t xml:space="preserve"> AMD</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USD = </w:t>
            </w:r>
            <w:r w:rsidR="003B76D8">
              <w:rPr>
                <w:rFonts w:ascii="GHEA Grapalat" w:hAnsi="GHEA Grapalat"/>
                <w:b/>
                <w:sz w:val="20"/>
                <w:szCs w:val="20"/>
              </w:rPr>
              <w:t>368.2</w:t>
            </w:r>
            <w:r w:rsidR="00A469C9">
              <w:rPr>
                <w:rFonts w:ascii="GHEA Grapalat" w:hAnsi="GHEA Grapalat"/>
                <w:b/>
                <w:sz w:val="20"/>
                <w:szCs w:val="20"/>
              </w:rPr>
              <w:t xml:space="preserve"> </w:t>
            </w:r>
            <w:r w:rsidRPr="0017204D">
              <w:rPr>
                <w:rFonts w:ascii="GHEA Grapalat" w:hAnsi="GHEA Grapalat"/>
                <w:b/>
                <w:sz w:val="20"/>
                <w:szCs w:val="20"/>
              </w:rPr>
              <w:t xml:space="preserve">AMD </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EURO= </w:t>
            </w:r>
            <w:r w:rsidR="003B76D8">
              <w:rPr>
                <w:rFonts w:ascii="GHEA Grapalat" w:hAnsi="GHEA Grapalat"/>
                <w:b/>
                <w:sz w:val="20"/>
                <w:szCs w:val="20"/>
              </w:rPr>
              <w:t>420.08</w:t>
            </w:r>
            <w:r w:rsidR="00A469C9">
              <w:rPr>
                <w:rFonts w:ascii="GHEA Grapalat" w:hAnsi="GHEA Grapalat"/>
                <w:b/>
                <w:sz w:val="20"/>
                <w:szCs w:val="20"/>
              </w:rPr>
              <w:t xml:space="preserve"> </w:t>
            </w:r>
            <w:r w:rsidRPr="0017204D">
              <w:rPr>
                <w:rFonts w:ascii="GHEA Grapalat" w:hAnsi="GHEA Grapalat"/>
                <w:b/>
                <w:sz w:val="20"/>
                <w:szCs w:val="20"/>
              </w:rPr>
              <w:t>AMD</w:t>
            </w:r>
          </w:p>
          <w:p w:rsidR="00D70DE7" w:rsidRPr="0017204D" w:rsidRDefault="00D70DE7" w:rsidP="00D70DE7">
            <w:pPr>
              <w:rPr>
                <w:rFonts w:ascii="GHEA Grapalat" w:hAnsi="GHEA Grapalat"/>
                <w:sz w:val="20"/>
                <w:szCs w:val="20"/>
                <w:lang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9A2171"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E15FEF" w:rsidRPr="00E15FEF" w:rsidRDefault="00E15FEF" w:rsidP="00E15FEF">
            <w:pPr>
              <w:spacing w:before="20" w:after="20"/>
              <w:rPr>
                <w:rFonts w:ascii="GHEA Grapalat" w:hAnsi="GHEA Grapalat"/>
                <w:sz w:val="22"/>
                <w:szCs w:val="22"/>
                <w:lang w:val="hy-AM"/>
              </w:rPr>
            </w:pPr>
            <w:r w:rsidRPr="00E15FEF">
              <w:rPr>
                <w:rFonts w:ascii="GHEA Grapalat" w:hAnsi="GHEA Grapalat"/>
                <w:sz w:val="22"/>
                <w:szCs w:val="22"/>
                <w:lang w:val="hy-AM"/>
              </w:rPr>
              <w:t>. Երևան Թբիլիսյան խճուղի 43,  «Գազպրոմ Արմենիա» ՓԲԸ, 5-րդ մասնաշենք 3-րդ հարկ ԳՆ և Ա բաժին</w:t>
            </w:r>
          </w:p>
          <w:p w:rsidR="00E15FEF" w:rsidRPr="00E15FEF" w:rsidRDefault="00E15FEF" w:rsidP="00E15FEF">
            <w:pPr>
              <w:spacing w:before="20" w:after="20"/>
              <w:rPr>
                <w:rFonts w:ascii="GHEA Grapalat" w:hAnsi="GHEA Grapalat"/>
                <w:sz w:val="22"/>
                <w:szCs w:val="22"/>
                <w:lang w:val="hy-AM"/>
              </w:rPr>
            </w:pPr>
            <w:r w:rsidRPr="00E15FEF">
              <w:rPr>
                <w:rFonts w:ascii="GHEA Grapalat" w:hAnsi="GHEA Grapalat"/>
                <w:sz w:val="22"/>
                <w:szCs w:val="22"/>
                <w:lang w:val="hy-AM"/>
              </w:rPr>
              <w:t xml:space="preserve">г.Ереван,  Тбилисское  шоссе.  43,  1-й корпус 5-й этаж, Отдел подготовки и проведения закупок,  ЗАО «Газпром Армения», </w:t>
            </w:r>
          </w:p>
          <w:p w:rsidR="00434F19" w:rsidRPr="008E771A" w:rsidRDefault="00E15FEF" w:rsidP="00E15FEF">
            <w:pPr>
              <w:tabs>
                <w:tab w:val="left" w:pos="5576"/>
              </w:tabs>
              <w:spacing w:before="20" w:after="20"/>
              <w:rPr>
                <w:rFonts w:ascii="GHEA Grapalat" w:hAnsi="GHEA Grapalat"/>
                <w:sz w:val="22"/>
                <w:szCs w:val="22"/>
                <w:lang w:eastAsia="ru-RU"/>
              </w:rPr>
            </w:pPr>
            <w:r w:rsidRPr="00E15FEF">
              <w:rPr>
                <w:rFonts w:ascii="GHEA Grapalat" w:hAnsi="GHEA Grapalat"/>
                <w:sz w:val="22"/>
                <w:szCs w:val="22"/>
                <w:lang w:val="hy-AM"/>
              </w:rPr>
              <w:t>c. Yerevan, 43 Tbilisi Highway, “Gazprom Armenia” CJSC, Department for preparation and procurement implementation, 5 subsidiary building, 3rd floor</w:t>
            </w: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3B76D8">
              <w:rPr>
                <w:rFonts w:ascii="GHEA Grapalat" w:hAnsi="GHEA Grapalat"/>
                <w:sz w:val="22"/>
                <w:szCs w:val="22"/>
              </w:rPr>
              <w:t>03</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3B76D8">
              <w:rPr>
                <w:rFonts w:ascii="GHEA Grapalat" w:hAnsi="GHEA Grapalat"/>
                <w:sz w:val="22"/>
                <w:szCs w:val="22"/>
              </w:rPr>
              <w:t>07</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A469C9">
              <w:rPr>
                <w:rFonts w:ascii="GHEA Grapalat" w:hAnsi="GHEA Grapalat"/>
                <w:sz w:val="22"/>
                <w:szCs w:val="22"/>
              </w:rPr>
              <w:t>20</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3B76D8">
              <w:rPr>
                <w:rFonts w:ascii="GHEA Grapalat" w:hAnsi="GHEA Grapalat"/>
                <w:sz w:val="22"/>
                <w:szCs w:val="22"/>
              </w:rPr>
              <w:t>07</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2A70D0">
              <w:rPr>
                <w:rFonts w:ascii="GHEA Grapalat" w:hAnsi="GHEA Grapalat"/>
                <w:sz w:val="22"/>
                <w:szCs w:val="22"/>
              </w:rPr>
              <w:t>20</w:t>
            </w:r>
          </w:p>
        </w:tc>
      </w:tr>
      <w:tr w:rsidR="00E754BA" w:rsidRPr="003B76D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E15FEF">
              <w:rPr>
                <w:rFonts w:ascii="GHEA Grapalat" w:hAnsi="GHEA Grapalat"/>
                <w:sz w:val="22"/>
                <w:szCs w:val="22"/>
                <w:lang w:val="ru-RU" w:eastAsia="ru-RU"/>
              </w:rPr>
              <w:t xml:space="preserve">, </w:t>
            </w:r>
            <w:r w:rsidRPr="008E771A">
              <w:rPr>
                <w:rFonts w:ascii="GHEA Grapalat" w:hAnsi="GHEA Grapalat"/>
                <w:sz w:val="22"/>
                <w:szCs w:val="22"/>
                <w:lang w:val="ru-RU" w:eastAsia="ru-RU"/>
              </w:rPr>
              <w:t>дата</w:t>
            </w:r>
            <w:r w:rsidRPr="00E15FEF">
              <w:rPr>
                <w:rFonts w:ascii="GHEA Grapalat" w:hAnsi="GHEA Grapalat"/>
                <w:sz w:val="22"/>
                <w:szCs w:val="22"/>
                <w:lang w:val="ru-RU" w:eastAsia="ru-RU"/>
              </w:rPr>
              <w:t xml:space="preserve"> </w:t>
            </w:r>
            <w:r w:rsidRPr="008E771A">
              <w:rPr>
                <w:rFonts w:ascii="GHEA Grapalat" w:hAnsi="GHEA Grapalat"/>
                <w:sz w:val="22"/>
                <w:szCs w:val="22"/>
                <w:lang w:val="ru-RU" w:eastAsia="ru-RU"/>
              </w:rPr>
              <w:t>и</w:t>
            </w:r>
            <w:r w:rsidRPr="00E15FEF">
              <w:rPr>
                <w:rFonts w:ascii="GHEA Grapalat" w:hAnsi="GHEA Grapalat"/>
                <w:sz w:val="22"/>
                <w:szCs w:val="22"/>
                <w:lang w:val="ru-RU" w:eastAsia="ru-RU"/>
              </w:rPr>
              <w:t xml:space="preserve"> </w:t>
            </w:r>
            <w:r w:rsidRPr="008E771A">
              <w:rPr>
                <w:rFonts w:ascii="GHEA Grapalat" w:hAnsi="GHEA Grapalat"/>
                <w:sz w:val="22"/>
                <w:szCs w:val="22"/>
                <w:lang w:val="ru-RU" w:eastAsia="ru-RU"/>
              </w:rPr>
              <w:t>время</w:t>
            </w:r>
            <w:r w:rsidRPr="00E15FEF">
              <w:rPr>
                <w:rFonts w:ascii="GHEA Grapalat" w:hAnsi="GHEA Grapalat"/>
                <w:sz w:val="22"/>
                <w:szCs w:val="22"/>
                <w:lang w:val="ru-RU" w:eastAsia="ru-RU"/>
              </w:rPr>
              <w:t xml:space="preserve"> </w:t>
            </w:r>
            <w:r w:rsidRPr="008E771A">
              <w:rPr>
                <w:rFonts w:ascii="GHEA Grapalat" w:hAnsi="GHEA Grapalat"/>
                <w:sz w:val="22"/>
                <w:szCs w:val="22"/>
                <w:lang w:val="ru-RU" w:eastAsia="ru-RU"/>
              </w:rPr>
              <w:t>проведения</w:t>
            </w:r>
            <w:r w:rsidRPr="00E15FEF">
              <w:rPr>
                <w:rFonts w:ascii="GHEA Grapalat" w:hAnsi="GHEA Grapalat"/>
                <w:sz w:val="22"/>
                <w:szCs w:val="22"/>
                <w:lang w:val="ru-RU" w:eastAsia="ru-RU"/>
              </w:rPr>
              <w:t xml:space="preserve"> </w:t>
            </w:r>
            <w:r w:rsidRPr="008E771A">
              <w:rPr>
                <w:rFonts w:ascii="GHEA Grapalat" w:hAnsi="GHEA Grapalat"/>
                <w:sz w:val="22"/>
                <w:szCs w:val="22"/>
                <w:lang w:val="ru-RU" w:eastAsia="ru-RU"/>
              </w:rPr>
              <w:t>процедуры</w:t>
            </w:r>
            <w:r w:rsidRPr="00E15FEF">
              <w:rPr>
                <w:rFonts w:ascii="GHEA Grapalat" w:hAnsi="GHEA Grapalat"/>
                <w:sz w:val="22"/>
                <w:szCs w:val="22"/>
                <w:lang w:val="ru-RU" w:eastAsia="ru-RU"/>
              </w:rPr>
              <w:t xml:space="preserve"> </w:t>
            </w:r>
            <w:r w:rsidRPr="008E771A">
              <w:rPr>
                <w:rFonts w:ascii="GHEA Grapalat" w:hAnsi="GHEA Grapalat"/>
                <w:sz w:val="22"/>
                <w:szCs w:val="22"/>
                <w:lang w:val="ru-RU" w:eastAsia="ru-RU"/>
              </w:rPr>
              <w:t>вскрытия</w:t>
            </w:r>
            <w:r w:rsidRPr="00E15FEF">
              <w:rPr>
                <w:rFonts w:ascii="GHEA Grapalat" w:hAnsi="GHEA Grapalat"/>
                <w:sz w:val="22"/>
                <w:szCs w:val="22"/>
                <w:lang w:val="ru-RU" w:eastAsia="ru-RU"/>
              </w:rPr>
              <w:t xml:space="preserve"> </w:t>
            </w:r>
            <w:r w:rsidRPr="008E771A">
              <w:rPr>
                <w:rFonts w:ascii="GHEA Grapalat" w:hAnsi="GHEA Grapalat"/>
                <w:sz w:val="22"/>
                <w:szCs w:val="22"/>
                <w:lang w:val="ru-RU" w:eastAsia="ru-RU"/>
              </w:rPr>
              <w:t>заявок</w:t>
            </w:r>
            <w:r w:rsidRPr="00E15FEF">
              <w:rPr>
                <w:rFonts w:ascii="GHEA Grapalat" w:hAnsi="GHEA Grapalat"/>
                <w:sz w:val="22"/>
                <w:szCs w:val="22"/>
                <w:lang w:val="ru-RU" w:eastAsia="ru-RU"/>
              </w:rPr>
              <w:t xml:space="preserve"> </w:t>
            </w:r>
            <w:r w:rsidRPr="008E771A">
              <w:rPr>
                <w:rFonts w:ascii="GHEA Grapalat" w:hAnsi="GHEA Grapalat"/>
                <w:sz w:val="22"/>
                <w:szCs w:val="22"/>
                <w:lang w:val="ru-RU" w:eastAsia="ru-RU"/>
              </w:rPr>
              <w:t>на</w:t>
            </w:r>
            <w:r w:rsidRPr="00E15FEF">
              <w:rPr>
                <w:rFonts w:ascii="GHEA Grapalat" w:hAnsi="GHEA Grapalat"/>
                <w:sz w:val="22"/>
                <w:szCs w:val="22"/>
                <w:lang w:val="ru-RU"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15FEF" w:rsidRPr="00E15FEF" w:rsidRDefault="00E15FEF" w:rsidP="00E15FEF">
            <w:pPr>
              <w:spacing w:before="20" w:after="20"/>
              <w:rPr>
                <w:rFonts w:ascii="GHEA Grapalat" w:hAnsi="GHEA Grapalat"/>
                <w:sz w:val="22"/>
                <w:szCs w:val="22"/>
                <w:lang w:val="hy-AM"/>
              </w:rPr>
            </w:pPr>
            <w:r w:rsidRPr="00E15FEF">
              <w:rPr>
                <w:rFonts w:ascii="GHEA Grapalat" w:hAnsi="GHEA Grapalat"/>
                <w:sz w:val="22"/>
                <w:szCs w:val="22"/>
                <w:lang w:val="hy-AM"/>
              </w:rPr>
              <w:t>. Երևան Թբիլիսյան խճուղի 43,  «Գազպրոմ Արմենիա» ՓԲԸ, 5-րդ մասնաշենք 3-րդ հարկ ԳՆ և Ա բաժին</w:t>
            </w:r>
          </w:p>
          <w:p w:rsidR="00E15FEF" w:rsidRPr="00E15FEF" w:rsidRDefault="00E15FEF" w:rsidP="00E15FEF">
            <w:pPr>
              <w:spacing w:before="20" w:after="20"/>
              <w:rPr>
                <w:rFonts w:ascii="GHEA Grapalat" w:hAnsi="GHEA Grapalat"/>
                <w:sz w:val="22"/>
                <w:szCs w:val="22"/>
                <w:lang w:val="hy-AM"/>
              </w:rPr>
            </w:pPr>
            <w:r w:rsidRPr="00E15FEF">
              <w:rPr>
                <w:rFonts w:ascii="GHEA Grapalat" w:hAnsi="GHEA Grapalat"/>
                <w:sz w:val="22"/>
                <w:szCs w:val="22"/>
                <w:lang w:val="hy-AM"/>
              </w:rPr>
              <w:t xml:space="preserve">г.Ереван,  Тбилисское  шоссе.  43,  1-й корпус 5-й этаж, Отдел подготовки и проведения закупок,  ЗАО «Газпром Армения», </w:t>
            </w:r>
          </w:p>
          <w:p w:rsidR="00E754BA" w:rsidRPr="008E771A" w:rsidRDefault="00E15FEF" w:rsidP="00E15FEF">
            <w:pPr>
              <w:tabs>
                <w:tab w:val="left" w:pos="5576"/>
              </w:tabs>
              <w:spacing w:before="20" w:after="20"/>
              <w:rPr>
                <w:rFonts w:ascii="GHEA Grapalat" w:hAnsi="GHEA Grapalat"/>
                <w:sz w:val="22"/>
                <w:szCs w:val="22"/>
                <w:lang w:val="hy-AM" w:eastAsia="ru-RU"/>
              </w:rPr>
            </w:pPr>
            <w:r w:rsidRPr="00E15FEF">
              <w:rPr>
                <w:rFonts w:ascii="GHEA Grapalat" w:hAnsi="GHEA Grapalat"/>
                <w:sz w:val="22"/>
                <w:szCs w:val="22"/>
                <w:lang w:val="hy-AM"/>
              </w:rPr>
              <w:t>c. Yerevan, 43 Tbilisi Highway, “Gazprom Armenia” CJSC, Department for preparation and procurement implementation, 5 subsidiary building, 3rd floor</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3B76D8" w:rsidRPr="003B76D8">
              <w:rPr>
                <w:rFonts w:ascii="GHEA Grapalat" w:hAnsi="GHEA Grapalat"/>
                <w:sz w:val="22"/>
                <w:szCs w:val="22"/>
                <w:lang w:val="hy-AM"/>
              </w:rPr>
              <w:t>2</w:t>
            </w:r>
            <w:r w:rsidR="003B76D8">
              <w:rPr>
                <w:rFonts w:ascii="GHEA Grapalat" w:hAnsi="GHEA Grapalat"/>
                <w:sz w:val="22"/>
                <w:szCs w:val="22"/>
              </w:rPr>
              <w:t>0</w:t>
            </w:r>
            <w:r w:rsidR="0008314F" w:rsidRPr="0008314F">
              <w:rPr>
                <w:rFonts w:ascii="GHEA Grapalat" w:hAnsi="GHEA Grapalat"/>
                <w:sz w:val="22"/>
                <w:szCs w:val="22"/>
                <w:lang w:val="hy-AM"/>
              </w:rPr>
              <w:t>».«0</w:t>
            </w:r>
            <w:r w:rsidR="003B76D8">
              <w:rPr>
                <w:rFonts w:ascii="GHEA Grapalat" w:hAnsi="GHEA Grapalat"/>
                <w:sz w:val="22"/>
                <w:szCs w:val="22"/>
                <w:lang w:val="hy-AM"/>
              </w:rPr>
              <w:t>7</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2A70D0">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A469C9"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E15FEF" w:rsidRPr="00E15FEF" w:rsidRDefault="00B33799" w:rsidP="00E15FEF">
            <w:pPr>
              <w:spacing w:before="20" w:after="20"/>
              <w:rPr>
                <w:rFonts w:ascii="GHEA Grapalat" w:hAnsi="GHEA Grapalat"/>
                <w:sz w:val="22"/>
                <w:szCs w:val="22"/>
                <w:lang w:val="hy-AM"/>
              </w:rPr>
            </w:pPr>
            <w:r w:rsidRPr="008E771A">
              <w:rPr>
                <w:rFonts w:ascii="GHEA Grapalat" w:hAnsi="GHEA Grapalat"/>
                <w:sz w:val="22"/>
                <w:szCs w:val="22"/>
                <w:lang w:val="hy-AM"/>
              </w:rPr>
              <w:lastRenderedPageBreak/>
              <w:t>ք</w:t>
            </w:r>
            <w:r w:rsidR="00E15FEF" w:rsidRPr="00E15FEF">
              <w:rPr>
                <w:rFonts w:ascii="GHEA Grapalat" w:hAnsi="GHEA Grapalat"/>
                <w:sz w:val="22"/>
                <w:szCs w:val="22"/>
                <w:lang w:val="hy-AM"/>
              </w:rPr>
              <w:t>. Երևան Թբիլիսյան խճուղի 43,  «Գազպրոմ Արմենիա» ՓԲԸ, 5-րդ մասնաշենք 3-րդ հարկ ԳՆ և Ա բաժին</w:t>
            </w:r>
          </w:p>
          <w:p w:rsidR="00E15FEF" w:rsidRPr="00E15FEF" w:rsidRDefault="00E15FEF" w:rsidP="00E15FEF">
            <w:pPr>
              <w:spacing w:before="20" w:after="20"/>
              <w:rPr>
                <w:rFonts w:ascii="GHEA Grapalat" w:hAnsi="GHEA Grapalat"/>
                <w:sz w:val="22"/>
                <w:szCs w:val="22"/>
                <w:lang w:val="hy-AM"/>
              </w:rPr>
            </w:pPr>
            <w:r w:rsidRPr="00E15FEF">
              <w:rPr>
                <w:rFonts w:ascii="GHEA Grapalat" w:hAnsi="GHEA Grapalat"/>
                <w:sz w:val="22"/>
                <w:szCs w:val="22"/>
                <w:lang w:val="hy-AM"/>
              </w:rPr>
              <w:t xml:space="preserve">г.Ереван,  Тбилисское  шоссе.  43,  1-й корпус 5-й этаж, Отдел подготовки и </w:t>
            </w:r>
            <w:r w:rsidRPr="00E15FEF">
              <w:rPr>
                <w:rFonts w:ascii="GHEA Grapalat" w:hAnsi="GHEA Grapalat"/>
                <w:sz w:val="22"/>
                <w:szCs w:val="22"/>
                <w:lang w:val="hy-AM"/>
              </w:rPr>
              <w:lastRenderedPageBreak/>
              <w:t xml:space="preserve">проведения закупок,  ЗАО «Газпром Армения», </w:t>
            </w:r>
          </w:p>
          <w:p w:rsidR="00B33799" w:rsidRPr="008E771A" w:rsidRDefault="00E15FEF" w:rsidP="00E15FEF">
            <w:pPr>
              <w:spacing w:before="20" w:after="20"/>
              <w:rPr>
                <w:rFonts w:ascii="GHEA Grapalat" w:hAnsi="GHEA Grapalat"/>
                <w:sz w:val="22"/>
                <w:szCs w:val="22"/>
                <w:lang w:val="hy-AM" w:eastAsia="ru-RU"/>
              </w:rPr>
            </w:pPr>
            <w:r w:rsidRPr="00E15FEF">
              <w:rPr>
                <w:rFonts w:ascii="GHEA Grapalat" w:hAnsi="GHEA Grapalat"/>
                <w:sz w:val="22"/>
                <w:szCs w:val="22"/>
                <w:lang w:val="hy-AM"/>
              </w:rPr>
              <w:t>c. Yerevan, 43 Tbilisi Highway, “Gazprom Armenia” CJSC, Department for preparation and procurement implementation, 5 subsidiary building, 3rd floor</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A469C9" w:rsidRPr="00A469C9">
              <w:rPr>
                <w:rFonts w:ascii="GHEA Grapalat" w:hAnsi="GHEA Grapalat"/>
                <w:sz w:val="22"/>
                <w:szCs w:val="22"/>
                <w:lang w:val="hy-AM"/>
              </w:rPr>
              <w:t>20</w:t>
            </w:r>
            <w:r w:rsidR="0008314F" w:rsidRPr="0008314F">
              <w:rPr>
                <w:rFonts w:ascii="GHEA Grapalat" w:hAnsi="GHEA Grapalat"/>
                <w:sz w:val="22"/>
                <w:szCs w:val="22"/>
                <w:lang w:val="hy-AM"/>
              </w:rPr>
              <w:t>».«0</w:t>
            </w:r>
            <w:r w:rsidR="003B76D8">
              <w:rPr>
                <w:rFonts w:ascii="GHEA Grapalat" w:hAnsi="GHEA Grapalat"/>
                <w:sz w:val="22"/>
                <w:szCs w:val="22"/>
                <w:lang w:val="hy-AM"/>
              </w:rPr>
              <w:t>7</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2A70D0">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171" w:rsidRDefault="009A2171" w:rsidP="00C967E7">
      <w:r>
        <w:separator/>
      </w:r>
    </w:p>
  </w:endnote>
  <w:endnote w:type="continuationSeparator" w:id="0">
    <w:p w:rsidR="009A2171" w:rsidRDefault="009A217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171" w:rsidRDefault="009A2171" w:rsidP="00C967E7">
      <w:r>
        <w:separator/>
      </w:r>
    </w:p>
  </w:footnote>
  <w:footnote w:type="continuationSeparator" w:id="0">
    <w:p w:rsidR="009A2171" w:rsidRDefault="009A217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0783"/>
    <w:rsid w:val="00111CF9"/>
    <w:rsid w:val="00113B43"/>
    <w:rsid w:val="0011463E"/>
    <w:rsid w:val="00120E53"/>
    <w:rsid w:val="00123C26"/>
    <w:rsid w:val="00124740"/>
    <w:rsid w:val="0012561D"/>
    <w:rsid w:val="00133B95"/>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204D"/>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4BB7"/>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A64"/>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10F"/>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B76D8"/>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2FD"/>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2BB4"/>
    <w:rsid w:val="006A38C7"/>
    <w:rsid w:val="006A3B17"/>
    <w:rsid w:val="006B13DE"/>
    <w:rsid w:val="006B1C90"/>
    <w:rsid w:val="006B1FF5"/>
    <w:rsid w:val="006B2D55"/>
    <w:rsid w:val="006B4D35"/>
    <w:rsid w:val="006B4E11"/>
    <w:rsid w:val="006B54D9"/>
    <w:rsid w:val="006B5757"/>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171"/>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469C9"/>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28C8"/>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67E2D"/>
    <w:rsid w:val="00D70DE7"/>
    <w:rsid w:val="00D72588"/>
    <w:rsid w:val="00D747C9"/>
    <w:rsid w:val="00D748C8"/>
    <w:rsid w:val="00D779CE"/>
    <w:rsid w:val="00D8127D"/>
    <w:rsid w:val="00D84668"/>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10D7"/>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5FEF"/>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064"/>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06D8"/>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C8EEA1"/>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33F4B-9F5D-4950-8832-7F3B64DB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Pages>
  <Words>2673</Words>
  <Characters>15240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85</cp:revision>
  <cp:lastPrinted>2022-03-03T05:14:00Z</cp:lastPrinted>
  <dcterms:created xsi:type="dcterms:W3CDTF">2021-03-25T12:12:00Z</dcterms:created>
  <dcterms:modified xsi:type="dcterms:W3CDTF">2026-07-03T09:54:00Z</dcterms:modified>
</cp:coreProperties>
</file>